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C2EC3" w:rsidRDefault="005C2EC3">
      <w:pPr>
        <w:jc w:val="center"/>
        <w:rPr>
          <w:b/>
          <w:u w:val="single"/>
        </w:rPr>
      </w:pPr>
      <w:r>
        <w:rPr>
          <w:b/>
          <w:i/>
          <w:u w:val="single"/>
        </w:rPr>
        <w:t>Beloved</w:t>
      </w:r>
      <w:r>
        <w:rPr>
          <w:b/>
          <w:u w:val="single"/>
        </w:rPr>
        <w:t xml:space="preserve"> Group Project</w:t>
      </w:r>
    </w:p>
    <w:p w:rsidR="005C2EC3" w:rsidRDefault="005C2EC3"/>
    <w:p w:rsidR="005C2EC3" w:rsidRDefault="005C2EC3">
      <w:pPr>
        <w:rPr>
          <w:b/>
        </w:rPr>
      </w:pPr>
      <w:r w:rsidRPr="00FE5FBA">
        <w:rPr>
          <w:b/>
        </w:rPr>
        <w:t>For your chapters:</w:t>
      </w:r>
    </w:p>
    <w:p w:rsidR="005C2EC3" w:rsidRPr="003F6453" w:rsidRDefault="005C2EC3" w:rsidP="0036482F">
      <w:pPr>
        <w:numPr>
          <w:ilvl w:val="0"/>
          <w:numId w:val="8"/>
        </w:numPr>
      </w:pPr>
      <w:r w:rsidRPr="003F6453">
        <w:t xml:space="preserve">Answer </w:t>
      </w:r>
      <w:r w:rsidRPr="003F6453">
        <w:rPr>
          <w:u w:val="single"/>
        </w:rPr>
        <w:t>all</w:t>
      </w:r>
      <w:r>
        <w:t xml:space="preserve"> questions</w:t>
      </w:r>
      <w:r w:rsidR="0092179D">
        <w:t xml:space="preserve"> from </w:t>
      </w:r>
      <w:r w:rsidRPr="003F6453">
        <w:rPr>
          <w:b/>
        </w:rPr>
        <w:t>both study guides</w:t>
      </w:r>
      <w:r w:rsidR="0092179D">
        <w:rPr>
          <w:b/>
        </w:rPr>
        <w:t xml:space="preserve"> </w:t>
      </w:r>
      <w:r w:rsidR="0092179D" w:rsidRPr="0092179D">
        <w:rPr>
          <w:b/>
          <w:u w:val="single"/>
        </w:rPr>
        <w:t>for your chapters only</w:t>
      </w:r>
      <w:r>
        <w:t xml:space="preserve"> (you may incorporate your answers into your analysis below as well).</w:t>
      </w:r>
    </w:p>
    <w:p w:rsidR="0036482F" w:rsidRDefault="0036482F" w:rsidP="0036482F">
      <w:pPr>
        <w:numPr>
          <w:ilvl w:val="0"/>
          <w:numId w:val="8"/>
        </w:numPr>
      </w:pPr>
      <w:r>
        <w:t xml:space="preserve">Analyze the </w:t>
      </w:r>
      <w:r w:rsidRPr="003F6453">
        <w:rPr>
          <w:b/>
        </w:rPr>
        <w:t>literary elements</w:t>
      </w:r>
      <w:r>
        <w:t xml:space="preserve"> (See Literary Analysis: Drama) and </w:t>
      </w:r>
      <w:r w:rsidRPr="003F6453">
        <w:rPr>
          <w:b/>
        </w:rPr>
        <w:t>style</w:t>
      </w:r>
      <w:r>
        <w:t xml:space="preserve"> (See Style Analysis Handouts) for your section. Analyze all elements (</w:t>
      </w:r>
      <w:r w:rsidR="0092179D">
        <w:t xml:space="preserve">Tone, </w:t>
      </w:r>
      <w:r>
        <w:t xml:space="preserve">Diction, Figurative Language, Imagery, Syntax, Black Phrasing, Speech Patterns, Illiteracy in text, Symbolism, </w:t>
      </w:r>
      <w:r w:rsidR="008D4BA4">
        <w:t xml:space="preserve">Biblical </w:t>
      </w:r>
      <w:r>
        <w:t xml:space="preserve">Allusions, </w:t>
      </w:r>
      <w:r w:rsidR="008D4BA4">
        <w:t xml:space="preserve">Archetypes, </w:t>
      </w:r>
      <w:r>
        <w:t xml:space="preserve">Irony, etc) </w:t>
      </w:r>
      <w:r w:rsidRPr="00FE5FBA">
        <w:rPr>
          <w:u w:val="single"/>
        </w:rPr>
        <w:t>except for character.</w:t>
      </w:r>
      <w:r>
        <w:t xml:space="preserve"> Explain the element, its function, and how it creates tone or communicates theme (SEE SEEDS). See handouts on site for guidance. DE Journal works well for elements.</w:t>
      </w:r>
    </w:p>
    <w:p w:rsidR="0036482F" w:rsidRDefault="0036482F" w:rsidP="0036482F">
      <w:pPr>
        <w:numPr>
          <w:ilvl w:val="0"/>
          <w:numId w:val="8"/>
        </w:numPr>
      </w:pPr>
      <w:r>
        <w:t xml:space="preserve">You must also create a </w:t>
      </w:r>
      <w:r w:rsidRPr="00FE5FBA">
        <w:rPr>
          <w:b/>
        </w:rPr>
        <w:t xml:space="preserve">visual summary (video) </w:t>
      </w:r>
      <w:r>
        <w:t>of your chapters using at least 4 quotes from each chapter. Create a script and a film/play for your section. Use music to reflect the mood/tone and choose appropriate quotes.</w:t>
      </w:r>
    </w:p>
    <w:p w:rsidR="0036482F" w:rsidRDefault="0036482F" w:rsidP="0036482F">
      <w:pPr>
        <w:numPr>
          <w:ilvl w:val="0"/>
          <w:numId w:val="8"/>
        </w:numPr>
      </w:pPr>
      <w:r>
        <w:t xml:space="preserve">Complete a </w:t>
      </w:r>
      <w:r w:rsidRPr="00FE5FBA">
        <w:rPr>
          <w:b/>
        </w:rPr>
        <w:t>style analysis</w:t>
      </w:r>
      <w:r>
        <w:t xml:space="preserve"> for 1 passage from you</w:t>
      </w:r>
      <w:r w:rsidR="00A5467E">
        <w:t>r</w:t>
      </w:r>
      <w:r>
        <w:t xml:space="preserve"> chapter</w:t>
      </w:r>
      <w:r w:rsidR="00A5467E">
        <w:t>s</w:t>
      </w:r>
      <w:r>
        <w:t xml:space="preserve"> with a </w:t>
      </w:r>
      <w:r w:rsidRPr="00D34EC8">
        <w:rPr>
          <w:b/>
        </w:rPr>
        <w:t>10 question multiple-choice test (AP STYLE)</w:t>
      </w:r>
      <w:r>
        <w:t>. See samples for level of difficulty for question and 5 choices.</w:t>
      </w:r>
    </w:p>
    <w:p w:rsidR="0036482F" w:rsidRDefault="0036482F" w:rsidP="0036482F">
      <w:pPr>
        <w:numPr>
          <w:ilvl w:val="0"/>
          <w:numId w:val="8"/>
        </w:numPr>
      </w:pPr>
      <w:r>
        <w:t xml:space="preserve">Create a </w:t>
      </w:r>
      <w:r w:rsidRPr="00FE5FBA">
        <w:rPr>
          <w:b/>
        </w:rPr>
        <w:t>timeline</w:t>
      </w:r>
      <w:r>
        <w:t xml:space="preserve"> to keep track of time and </w:t>
      </w:r>
      <w:r w:rsidRPr="00FE5FBA">
        <w:rPr>
          <w:b/>
        </w:rPr>
        <w:t>settings/location</w:t>
      </w:r>
      <w:r w:rsidR="0092179D">
        <w:rPr>
          <w:b/>
        </w:rPr>
        <w:t>s</w:t>
      </w:r>
      <w:r>
        <w:t xml:space="preserve"> and when events actually occurred.</w:t>
      </w:r>
    </w:p>
    <w:p w:rsidR="0092179D" w:rsidRDefault="0036482F" w:rsidP="0036482F">
      <w:pPr>
        <w:numPr>
          <w:ilvl w:val="0"/>
          <w:numId w:val="8"/>
        </w:numPr>
      </w:pPr>
      <w:r>
        <w:t xml:space="preserve">Keep track of </w:t>
      </w:r>
      <w:r w:rsidRPr="00FE5FBA">
        <w:rPr>
          <w:b/>
        </w:rPr>
        <w:t>Point of View</w:t>
      </w:r>
      <w:r>
        <w:t xml:space="preserve"> in each chapter and when perspective or actual POV shifts. </w:t>
      </w:r>
    </w:p>
    <w:p w:rsidR="0036482F" w:rsidRDefault="0092179D" w:rsidP="0036482F">
      <w:pPr>
        <w:numPr>
          <w:ilvl w:val="0"/>
          <w:numId w:val="8"/>
        </w:numPr>
      </w:pPr>
      <w:r>
        <w:t xml:space="preserve">Each group must find </w:t>
      </w:r>
      <w:r w:rsidRPr="004222AB">
        <w:rPr>
          <w:b/>
        </w:rPr>
        <w:t>3 scholarly journals/criticisms/critical essays</w:t>
      </w:r>
      <w:r>
        <w:t xml:space="preserve"> about </w:t>
      </w:r>
      <w:r>
        <w:rPr>
          <w:u w:val="single"/>
        </w:rPr>
        <w:t>Beloved</w:t>
      </w:r>
      <w:r>
        <w:t xml:space="preserve"> to use in their analysis. Use JSTOR or a university library, not the </w:t>
      </w:r>
      <w:proofErr w:type="gramStart"/>
      <w:r>
        <w:t>internet</w:t>
      </w:r>
      <w:proofErr w:type="gramEnd"/>
      <w:r>
        <w:t>! We will explain this portion in class.</w:t>
      </w:r>
    </w:p>
    <w:p w:rsidR="0036482F" w:rsidRDefault="0036482F" w:rsidP="0036482F"/>
    <w:p w:rsidR="0036482F" w:rsidRDefault="0036482F" w:rsidP="0036482F">
      <w:pPr>
        <w:rPr>
          <w:b/>
        </w:rPr>
      </w:pPr>
      <w:r w:rsidRPr="00FE5FBA">
        <w:rPr>
          <w:b/>
        </w:rPr>
        <w:t>For your character(s):</w:t>
      </w:r>
    </w:p>
    <w:p w:rsidR="0036482F" w:rsidRDefault="0036482F" w:rsidP="0036482F">
      <w:pPr>
        <w:numPr>
          <w:ilvl w:val="0"/>
          <w:numId w:val="9"/>
        </w:numPr>
      </w:pPr>
      <w:r>
        <w:t>Function-why is he/she in the novel? How does he/she communicate theme? What does he/she represent? Moral Center? Type of character?</w:t>
      </w:r>
      <w:r w:rsidR="00A5467E">
        <w:t xml:space="preserve"> Conflicts? Dilemmas? Resolutions?</w:t>
      </w:r>
    </w:p>
    <w:p w:rsidR="0036482F" w:rsidRDefault="0036482F" w:rsidP="0036482F">
      <w:pPr>
        <w:numPr>
          <w:ilvl w:val="0"/>
          <w:numId w:val="9"/>
        </w:numPr>
      </w:pPr>
      <w:r>
        <w:t>Adjectives/Traits with evidence.</w:t>
      </w:r>
    </w:p>
    <w:p w:rsidR="0036482F" w:rsidRDefault="0036482F" w:rsidP="0036482F">
      <w:pPr>
        <w:numPr>
          <w:ilvl w:val="0"/>
          <w:numId w:val="9"/>
        </w:numPr>
      </w:pPr>
      <w:r>
        <w:t>Analyze Quotes to explain the essence of you character (THE MORE THE BETTER!)</w:t>
      </w:r>
    </w:p>
    <w:p w:rsidR="0036482F" w:rsidRDefault="0036482F" w:rsidP="0036482F">
      <w:pPr>
        <w:numPr>
          <w:ilvl w:val="0"/>
          <w:numId w:val="9"/>
        </w:numPr>
      </w:pPr>
      <w:r>
        <w:t>See all the questions about character we’ve used this year (Fiction? Novel? Thinking on paper 17 questions…)</w:t>
      </w:r>
    </w:p>
    <w:p w:rsidR="0036482F" w:rsidRDefault="0036482F" w:rsidP="0036482F">
      <w:pPr>
        <w:numPr>
          <w:ilvl w:val="0"/>
          <w:numId w:val="9"/>
        </w:numPr>
      </w:pPr>
      <w:r>
        <w:t>Goals and Growth</w:t>
      </w:r>
      <w:r w:rsidR="00A5467E">
        <w:t>-Change from ________to ________?</w:t>
      </w:r>
    </w:p>
    <w:p w:rsidR="0036482F" w:rsidRPr="00A42D3D" w:rsidRDefault="0036482F" w:rsidP="0036482F">
      <w:pPr>
        <w:rPr>
          <w:b/>
        </w:rPr>
      </w:pPr>
    </w:p>
    <w:p w:rsidR="0036482F" w:rsidRDefault="0036482F" w:rsidP="0036482F">
      <w:pPr>
        <w:rPr>
          <w:b/>
        </w:rPr>
      </w:pPr>
      <w:r>
        <w:rPr>
          <w:b/>
        </w:rPr>
        <w:t>Themes Seeds:</w:t>
      </w:r>
    </w:p>
    <w:p w:rsidR="0036482F" w:rsidRDefault="0036482F" w:rsidP="0036482F">
      <w:pPr>
        <w:numPr>
          <w:ilvl w:val="0"/>
          <w:numId w:val="11"/>
        </w:numPr>
        <w:rPr>
          <w:b/>
        </w:rPr>
      </w:pPr>
      <w:r>
        <w:rPr>
          <w:b/>
        </w:rPr>
        <w:t>Dehumanization</w:t>
      </w:r>
    </w:p>
    <w:p w:rsidR="0036482F" w:rsidRDefault="0036482F" w:rsidP="0036482F">
      <w:pPr>
        <w:numPr>
          <w:ilvl w:val="0"/>
          <w:numId w:val="11"/>
        </w:numPr>
        <w:rPr>
          <w:b/>
        </w:rPr>
      </w:pPr>
      <w:r>
        <w:rPr>
          <w:b/>
        </w:rPr>
        <w:t>Slavery</w:t>
      </w:r>
    </w:p>
    <w:p w:rsidR="0036482F" w:rsidRDefault="0036482F" w:rsidP="0036482F">
      <w:pPr>
        <w:numPr>
          <w:ilvl w:val="0"/>
          <w:numId w:val="11"/>
        </w:numPr>
        <w:rPr>
          <w:b/>
        </w:rPr>
      </w:pPr>
      <w:r>
        <w:rPr>
          <w:b/>
        </w:rPr>
        <w:t>Love</w:t>
      </w:r>
      <w:r w:rsidR="008D4BA4">
        <w:rPr>
          <w:b/>
        </w:rPr>
        <w:t>-be-loved</w:t>
      </w:r>
    </w:p>
    <w:p w:rsidR="0036482F" w:rsidRDefault="0036482F" w:rsidP="0036482F">
      <w:pPr>
        <w:numPr>
          <w:ilvl w:val="0"/>
          <w:numId w:val="11"/>
        </w:numPr>
        <w:rPr>
          <w:b/>
        </w:rPr>
      </w:pPr>
      <w:r>
        <w:rPr>
          <w:b/>
        </w:rPr>
        <w:t>Rape</w:t>
      </w:r>
      <w:r w:rsidR="008D4BA4">
        <w:rPr>
          <w:b/>
        </w:rPr>
        <w:t>/power</w:t>
      </w:r>
    </w:p>
    <w:p w:rsidR="0036482F" w:rsidRDefault="0036482F" w:rsidP="0036482F">
      <w:pPr>
        <w:numPr>
          <w:ilvl w:val="0"/>
          <w:numId w:val="11"/>
        </w:numPr>
        <w:rPr>
          <w:b/>
        </w:rPr>
      </w:pPr>
      <w:r>
        <w:rPr>
          <w:b/>
        </w:rPr>
        <w:t>Identity</w:t>
      </w:r>
    </w:p>
    <w:p w:rsidR="0036482F" w:rsidRDefault="0036482F" w:rsidP="0036482F">
      <w:pPr>
        <w:numPr>
          <w:ilvl w:val="0"/>
          <w:numId w:val="11"/>
        </w:numPr>
        <w:rPr>
          <w:b/>
        </w:rPr>
      </w:pPr>
      <w:r>
        <w:rPr>
          <w:b/>
        </w:rPr>
        <w:t>Community</w:t>
      </w:r>
      <w:r w:rsidR="00FA6832">
        <w:rPr>
          <w:b/>
        </w:rPr>
        <w:t xml:space="preserve"> and Solidarity</w:t>
      </w:r>
    </w:p>
    <w:p w:rsidR="0036482F" w:rsidRDefault="0036482F" w:rsidP="0036482F">
      <w:pPr>
        <w:numPr>
          <w:ilvl w:val="0"/>
          <w:numId w:val="11"/>
        </w:numPr>
        <w:rPr>
          <w:b/>
        </w:rPr>
      </w:pPr>
      <w:r>
        <w:rPr>
          <w:b/>
        </w:rPr>
        <w:t>Moral Ambiguity</w:t>
      </w:r>
    </w:p>
    <w:p w:rsidR="0036482F" w:rsidRDefault="0036482F" w:rsidP="0036482F">
      <w:pPr>
        <w:numPr>
          <w:ilvl w:val="0"/>
          <w:numId w:val="11"/>
        </w:numPr>
        <w:rPr>
          <w:b/>
        </w:rPr>
      </w:pPr>
      <w:r>
        <w:rPr>
          <w:b/>
        </w:rPr>
        <w:t>Mothers and Daughters</w:t>
      </w:r>
    </w:p>
    <w:p w:rsidR="0036482F" w:rsidRDefault="0036482F" w:rsidP="0036482F">
      <w:pPr>
        <w:numPr>
          <w:ilvl w:val="0"/>
          <w:numId w:val="11"/>
        </w:numPr>
        <w:rPr>
          <w:b/>
        </w:rPr>
      </w:pPr>
      <w:r>
        <w:rPr>
          <w:b/>
        </w:rPr>
        <w:t>Past/Memory</w:t>
      </w:r>
      <w:r w:rsidR="00FA6832">
        <w:rPr>
          <w:b/>
        </w:rPr>
        <w:t>/</w:t>
      </w:r>
      <w:proofErr w:type="spellStart"/>
      <w:r w:rsidR="00FA6832">
        <w:rPr>
          <w:b/>
        </w:rPr>
        <w:t>Rememory</w:t>
      </w:r>
      <w:proofErr w:type="spellEnd"/>
    </w:p>
    <w:p w:rsidR="0036482F" w:rsidRDefault="0036482F">
      <w:pPr>
        <w:numPr>
          <w:ilvl w:val="0"/>
          <w:numId w:val="11"/>
        </w:numPr>
        <w:rPr>
          <w:b/>
        </w:rPr>
      </w:pPr>
      <w:r>
        <w:rPr>
          <w:b/>
        </w:rPr>
        <w:t>Others? See the questions on theme from “Thinking on paper…” and look for types of themes related to Human Nature, The Nature of Society, Human Freedom, Ethics and Morality.</w:t>
      </w:r>
    </w:p>
    <w:p w:rsidR="0036482F" w:rsidRDefault="0036482F">
      <w:pPr>
        <w:rPr>
          <w:b/>
          <w:u w:val="single"/>
        </w:rPr>
      </w:pPr>
      <w:r>
        <w:rPr>
          <w:b/>
          <w:u w:val="single"/>
        </w:rPr>
        <w:t>Group 1:</w:t>
      </w:r>
    </w:p>
    <w:p w:rsidR="0036482F" w:rsidRDefault="009211C7">
      <w:pPr>
        <w:numPr>
          <w:ilvl w:val="0"/>
          <w:numId w:val="5"/>
        </w:numPr>
      </w:pPr>
      <w:r>
        <w:t>Chapters 1-5</w:t>
      </w:r>
      <w:r w:rsidR="0036482F">
        <w:t>: Analyze elements and important quotes.</w:t>
      </w:r>
    </w:p>
    <w:p w:rsidR="0036482F" w:rsidRDefault="008D4BA4" w:rsidP="008D4BA4">
      <w:pPr>
        <w:numPr>
          <w:ilvl w:val="0"/>
          <w:numId w:val="7"/>
        </w:numPr>
      </w:pPr>
      <w:r>
        <w:t xml:space="preserve">Research slave life on plantations. </w:t>
      </w:r>
      <w:r w:rsidR="0036482F">
        <w:t xml:space="preserve">Is </w:t>
      </w:r>
      <w:r w:rsidR="0036482F" w:rsidRPr="008D4BA4">
        <w:rPr>
          <w:u w:val="single"/>
        </w:rPr>
        <w:t>Beloved</w:t>
      </w:r>
      <w:r w:rsidR="0036482F">
        <w:t xml:space="preserve"> a Slave Narrative? </w:t>
      </w:r>
    </w:p>
    <w:p w:rsidR="008D4BA4" w:rsidRDefault="008D4BA4">
      <w:pPr>
        <w:numPr>
          <w:ilvl w:val="0"/>
          <w:numId w:val="5"/>
        </w:numPr>
      </w:pPr>
      <w:r>
        <w:t>Beloved, 124, Amy, and Ella</w:t>
      </w:r>
    </w:p>
    <w:p w:rsidR="0036482F" w:rsidRDefault="0036482F">
      <w:pPr>
        <w:numPr>
          <w:ilvl w:val="0"/>
          <w:numId w:val="5"/>
        </w:numPr>
      </w:pPr>
      <w:r>
        <w:t>Theme(s) and approaches to the novel/structure.</w:t>
      </w:r>
    </w:p>
    <w:p w:rsidR="0036482F" w:rsidRDefault="0036482F"/>
    <w:p w:rsidR="0036482F" w:rsidRDefault="0036482F">
      <w:pPr>
        <w:rPr>
          <w:b/>
          <w:u w:val="single"/>
        </w:rPr>
      </w:pPr>
      <w:r>
        <w:rPr>
          <w:b/>
          <w:u w:val="single"/>
        </w:rPr>
        <w:t>Group 2:</w:t>
      </w:r>
    </w:p>
    <w:p w:rsidR="0036482F" w:rsidRDefault="0036482F">
      <w:pPr>
        <w:numPr>
          <w:ilvl w:val="0"/>
          <w:numId w:val="4"/>
        </w:numPr>
      </w:pPr>
      <w:r>
        <w:t xml:space="preserve">Chapters </w:t>
      </w:r>
      <w:r w:rsidR="009211C7">
        <w:t>6</w:t>
      </w:r>
      <w:r>
        <w:t>-11. Analyze elements and important quotes.</w:t>
      </w:r>
    </w:p>
    <w:p w:rsidR="0036482F" w:rsidRDefault="008D4BA4" w:rsidP="008D4BA4">
      <w:pPr>
        <w:numPr>
          <w:ilvl w:val="0"/>
          <w:numId w:val="7"/>
        </w:numPr>
      </w:pPr>
      <w:r>
        <w:t xml:space="preserve">Denver. Nelson Lord, Lady Jones, and The </w:t>
      </w:r>
      <w:proofErr w:type="spellStart"/>
      <w:r>
        <w:t>Bodwins</w:t>
      </w:r>
      <w:proofErr w:type="spellEnd"/>
    </w:p>
    <w:p w:rsidR="0036482F" w:rsidRDefault="0036482F">
      <w:pPr>
        <w:numPr>
          <w:ilvl w:val="0"/>
          <w:numId w:val="4"/>
        </w:numPr>
      </w:pPr>
      <w:r>
        <w:t>Research Toni Morrison and explain her influences and her meaning of the novel. Who is Margaret Garner?</w:t>
      </w:r>
    </w:p>
    <w:p w:rsidR="0036482F" w:rsidRDefault="0036482F">
      <w:pPr>
        <w:numPr>
          <w:ilvl w:val="0"/>
          <w:numId w:val="4"/>
        </w:numPr>
      </w:pPr>
      <w:r>
        <w:t>Theme(s) and approaches to the novel/structure.</w:t>
      </w:r>
    </w:p>
    <w:p w:rsidR="0036482F" w:rsidRDefault="0036482F" w:rsidP="0036482F">
      <w:pPr>
        <w:ind w:left="360"/>
      </w:pPr>
      <w:r>
        <w:t>.</w:t>
      </w:r>
    </w:p>
    <w:p w:rsidR="0036482F" w:rsidRDefault="0036482F">
      <w:pPr>
        <w:rPr>
          <w:b/>
          <w:u w:val="single"/>
        </w:rPr>
      </w:pPr>
      <w:r>
        <w:rPr>
          <w:b/>
          <w:u w:val="single"/>
        </w:rPr>
        <w:t>Group 3:</w:t>
      </w:r>
    </w:p>
    <w:p w:rsidR="0036482F" w:rsidRDefault="0036482F" w:rsidP="0036482F">
      <w:pPr>
        <w:numPr>
          <w:ilvl w:val="0"/>
          <w:numId w:val="3"/>
        </w:numPr>
      </w:pPr>
      <w:r>
        <w:t>Chapters 12-18. Analyze elements and important quotes.</w:t>
      </w:r>
    </w:p>
    <w:p w:rsidR="008D4BA4" w:rsidRDefault="008D4BA4" w:rsidP="008D4BA4">
      <w:pPr>
        <w:numPr>
          <w:ilvl w:val="0"/>
          <w:numId w:val="3"/>
        </w:numPr>
      </w:pPr>
      <w:r>
        <w:t>Paul D and Mr. Rooster</w:t>
      </w:r>
    </w:p>
    <w:p w:rsidR="0036482F" w:rsidRDefault="0036482F">
      <w:pPr>
        <w:numPr>
          <w:ilvl w:val="0"/>
          <w:numId w:val="3"/>
        </w:numPr>
      </w:pPr>
      <w:r>
        <w:t xml:space="preserve">Research Underground RR, Fugitive Slave Law, KKK, </w:t>
      </w:r>
      <w:r w:rsidR="008D4BA4">
        <w:t xml:space="preserve">Abolitionist movement, </w:t>
      </w:r>
      <w:r>
        <w:t>and Emancipation Proclamation</w:t>
      </w:r>
      <w:r w:rsidR="00FA6832">
        <w:t xml:space="preserve"> during the time period of the novel</w:t>
      </w:r>
      <w:r>
        <w:t xml:space="preserve">. </w:t>
      </w:r>
    </w:p>
    <w:p w:rsidR="0036482F" w:rsidRDefault="0036482F">
      <w:pPr>
        <w:numPr>
          <w:ilvl w:val="0"/>
          <w:numId w:val="3"/>
        </w:numPr>
      </w:pPr>
      <w:r>
        <w:t>Theme(s) and approaches to the novel/structure.</w:t>
      </w:r>
    </w:p>
    <w:p w:rsidR="0036482F" w:rsidRDefault="0036482F">
      <w:pPr>
        <w:rPr>
          <w:b/>
          <w:u w:val="single"/>
        </w:rPr>
      </w:pPr>
    </w:p>
    <w:p w:rsidR="0036482F" w:rsidRDefault="0036482F">
      <w:pPr>
        <w:rPr>
          <w:b/>
          <w:u w:val="single"/>
        </w:rPr>
      </w:pPr>
      <w:r>
        <w:rPr>
          <w:b/>
          <w:u w:val="single"/>
        </w:rPr>
        <w:t>Group 4:</w:t>
      </w:r>
    </w:p>
    <w:p w:rsidR="008D4BA4" w:rsidRDefault="0036482F">
      <w:pPr>
        <w:numPr>
          <w:ilvl w:val="0"/>
          <w:numId w:val="7"/>
        </w:numPr>
      </w:pPr>
      <w:r>
        <w:t>Chapters 19-23. Analyze elements and important quotes.</w:t>
      </w:r>
    </w:p>
    <w:p w:rsidR="0036482F" w:rsidRDefault="008D4BA4" w:rsidP="008D4BA4">
      <w:pPr>
        <w:numPr>
          <w:ilvl w:val="0"/>
          <w:numId w:val="7"/>
        </w:numPr>
      </w:pPr>
      <w:r>
        <w:t xml:space="preserve">Stamp Paid, Baby Suggs, </w:t>
      </w:r>
      <w:proofErr w:type="spellStart"/>
      <w:r>
        <w:t>Sixo</w:t>
      </w:r>
      <w:proofErr w:type="spellEnd"/>
      <w:r>
        <w:t>, The Garners, Schoolteacher</w:t>
      </w:r>
    </w:p>
    <w:p w:rsidR="0036482F" w:rsidRDefault="0036482F" w:rsidP="0036482F">
      <w:pPr>
        <w:numPr>
          <w:ilvl w:val="0"/>
          <w:numId w:val="7"/>
        </w:numPr>
      </w:pPr>
      <w:r>
        <w:t>Research African American/Slave views of Afterlife, Living Dead, African Religion and Philosophy, Slave Religion, Spiritual</w:t>
      </w:r>
      <w:r w:rsidR="008D4BA4">
        <w:t>s, etc.</w:t>
      </w:r>
    </w:p>
    <w:p w:rsidR="0036482F" w:rsidRDefault="0036482F">
      <w:pPr>
        <w:numPr>
          <w:ilvl w:val="0"/>
          <w:numId w:val="7"/>
        </w:numPr>
      </w:pPr>
      <w:r>
        <w:t>Theme(s) and approaches to the novel/structure.</w:t>
      </w:r>
    </w:p>
    <w:p w:rsidR="0036482F" w:rsidRDefault="0036482F"/>
    <w:p w:rsidR="0036482F" w:rsidRDefault="0036482F">
      <w:pPr>
        <w:rPr>
          <w:b/>
          <w:u w:val="single"/>
        </w:rPr>
      </w:pPr>
      <w:r>
        <w:rPr>
          <w:b/>
          <w:u w:val="single"/>
        </w:rPr>
        <w:t>Group 5:</w:t>
      </w:r>
    </w:p>
    <w:p w:rsidR="008D4BA4" w:rsidRDefault="0036482F">
      <w:pPr>
        <w:numPr>
          <w:ilvl w:val="0"/>
          <w:numId w:val="7"/>
        </w:numPr>
      </w:pPr>
      <w:r>
        <w:t>Chapters 24-end. Analyze elements and important quotes.</w:t>
      </w:r>
    </w:p>
    <w:p w:rsidR="0036482F" w:rsidRDefault="008D4BA4" w:rsidP="008D4BA4">
      <w:pPr>
        <w:numPr>
          <w:ilvl w:val="0"/>
          <w:numId w:val="7"/>
        </w:numPr>
      </w:pPr>
      <w:proofErr w:type="spellStart"/>
      <w:r>
        <w:t>Sethe</w:t>
      </w:r>
      <w:proofErr w:type="spellEnd"/>
      <w:r>
        <w:t xml:space="preserve"> and Halle</w:t>
      </w:r>
    </w:p>
    <w:p w:rsidR="0036482F" w:rsidRDefault="0036482F" w:rsidP="0036482F">
      <w:pPr>
        <w:numPr>
          <w:ilvl w:val="0"/>
          <w:numId w:val="7"/>
        </w:numPr>
      </w:pPr>
      <w:r>
        <w:t>Research the Middle Passage, Legal and Scientific Arguments for Sla</w:t>
      </w:r>
      <w:r w:rsidR="008D4BA4">
        <w:t xml:space="preserve">ves being less than human, </w:t>
      </w:r>
      <w:r w:rsidR="00FA6832">
        <w:t xml:space="preserve">the bit, </w:t>
      </w:r>
      <w:r w:rsidR="008D4BA4">
        <w:t>and p</w:t>
      </w:r>
      <w:r>
        <w:t xml:space="preserve">risons for captured slaves. </w:t>
      </w:r>
    </w:p>
    <w:p w:rsidR="0036482F" w:rsidRDefault="0036482F">
      <w:pPr>
        <w:numPr>
          <w:ilvl w:val="0"/>
          <w:numId w:val="7"/>
        </w:numPr>
      </w:pPr>
      <w:r>
        <w:t>Theme(s) and approaches to the novel/structure.</w:t>
      </w:r>
    </w:p>
    <w:p w:rsidR="0036482F" w:rsidRDefault="0036482F" w:rsidP="0036482F"/>
    <w:p w:rsidR="0036482F" w:rsidRDefault="0036482F" w:rsidP="0036482F">
      <w:pPr>
        <w:jc w:val="center"/>
        <w:rPr>
          <w:b/>
          <w:u w:val="single"/>
        </w:rPr>
      </w:pPr>
    </w:p>
    <w:p w:rsidR="0036482F" w:rsidRDefault="0036482F" w:rsidP="0036482F">
      <w:r>
        <w:t>**Use quotes and page numbers whenever possible. Cite all sources and include copies of any research used to complete your analysis. All material must be turned in to me in writing.</w:t>
      </w:r>
      <w:r w:rsidR="0092179D">
        <w:t xml:space="preserve"> </w:t>
      </w:r>
      <w:r>
        <w:t>Groups will have the entire period to present and explain. Group 1 will begin and we will go in order. See board for reading schedule.</w:t>
      </w:r>
    </w:p>
    <w:p w:rsidR="0036482F" w:rsidRDefault="0036482F" w:rsidP="0036482F"/>
    <w:p w:rsidR="0036482F" w:rsidRDefault="0036482F" w:rsidP="0036482F">
      <w:r>
        <w:t>DUE: __________________________ (200pts.)</w:t>
      </w:r>
    </w:p>
    <w:p w:rsidR="0036482F" w:rsidRDefault="0036482F" w:rsidP="0036482F"/>
    <w:p w:rsidR="0036482F" w:rsidRDefault="0036482F"/>
    <w:p w:rsidR="0036482F" w:rsidRDefault="0036482F" w:rsidP="0036482F">
      <w:pPr>
        <w:ind w:left="360"/>
      </w:pPr>
    </w:p>
    <w:sectPr w:rsidR="0036482F" w:rsidSect="00464D83">
      <w:pgSz w:w="12240" w:h="15840" w:code="1"/>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2C26AF"/>
    <w:multiLevelType w:val="hybridMultilevel"/>
    <w:tmpl w:val="728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1548A"/>
    <w:multiLevelType w:val="hybridMultilevel"/>
    <w:tmpl w:val="D9E2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51013"/>
    <w:multiLevelType w:val="singleLevel"/>
    <w:tmpl w:val="B0006650"/>
    <w:lvl w:ilvl="0">
      <w:numFmt w:val="bullet"/>
      <w:lvlText w:val="-"/>
      <w:lvlJc w:val="left"/>
      <w:pPr>
        <w:tabs>
          <w:tab w:val="num" w:pos="360"/>
        </w:tabs>
        <w:ind w:left="360" w:hanging="360"/>
      </w:pPr>
      <w:rPr>
        <w:rFonts w:hint="default"/>
      </w:rPr>
    </w:lvl>
  </w:abstractNum>
  <w:abstractNum w:abstractNumId="3">
    <w:nsid w:val="423245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B2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0E0339"/>
    <w:multiLevelType w:val="singleLevel"/>
    <w:tmpl w:val="8160C240"/>
    <w:lvl w:ilvl="0">
      <w:numFmt w:val="bullet"/>
      <w:lvlText w:val="-"/>
      <w:lvlJc w:val="left"/>
      <w:pPr>
        <w:tabs>
          <w:tab w:val="num" w:pos="360"/>
        </w:tabs>
        <w:ind w:left="360" w:hanging="360"/>
      </w:pPr>
      <w:rPr>
        <w:rFonts w:hint="default"/>
      </w:rPr>
    </w:lvl>
  </w:abstractNum>
  <w:abstractNum w:abstractNumId="6">
    <w:nsid w:val="58ED55B7"/>
    <w:multiLevelType w:val="hybridMultilevel"/>
    <w:tmpl w:val="8F1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E04F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F1B1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39C656E"/>
    <w:multiLevelType w:val="hybridMultilevel"/>
    <w:tmpl w:val="CDCE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C48E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7"/>
  </w:num>
  <w:num w:numId="4">
    <w:abstractNumId w:val="8"/>
  </w:num>
  <w:num w:numId="5">
    <w:abstractNumId w:val="10"/>
  </w:num>
  <w:num w:numId="6">
    <w:abstractNumId w:val="2"/>
  </w:num>
  <w:num w:numId="7">
    <w:abstractNumId w:val="4"/>
  </w:num>
  <w:num w:numId="8">
    <w:abstractNumId w:val="6"/>
  </w:num>
  <w:num w:numId="9">
    <w:abstractNumId w:val="9"/>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1F79F7"/>
    <w:rsid w:val="001F79F7"/>
    <w:rsid w:val="0036482F"/>
    <w:rsid w:val="00464D83"/>
    <w:rsid w:val="005C2EC3"/>
    <w:rsid w:val="008D4BA4"/>
    <w:rsid w:val="009211C7"/>
    <w:rsid w:val="0092179D"/>
    <w:rsid w:val="00954AEB"/>
    <w:rsid w:val="00A5467E"/>
    <w:rsid w:val="00FA6832"/>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464D83"/>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567</Words>
  <Characters>3234</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Beloved Group Project</vt:lpstr>
    </vt:vector>
  </TitlesOfParts>
  <Company>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Beloved Group Project</dc:title>
  <dc:subject/>
  <dc:creator> </dc:creator>
  <cp:keywords/>
  <cp:lastModifiedBy>teacher</cp:lastModifiedBy>
  <cp:revision>6</cp:revision>
  <cp:lastPrinted>2005-11-21T16:13:00Z</cp:lastPrinted>
  <dcterms:created xsi:type="dcterms:W3CDTF">2011-10-27T17:40:00Z</dcterms:created>
  <dcterms:modified xsi:type="dcterms:W3CDTF">2011-10-27T18:07:00Z</dcterms:modified>
</cp:coreProperties>
</file>